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A7FA" w14:textId="3F5E022C" w:rsidR="00E4140C" w:rsidRPr="00E27433" w:rsidRDefault="00CB4A77" w:rsidP="00214FCF">
      <w:pPr>
        <w:jc w:val="center"/>
        <w:rPr>
          <w:b/>
          <w:bCs/>
        </w:rPr>
      </w:pPr>
      <w:r w:rsidRPr="00E27433">
        <w:rPr>
          <w:b/>
          <w:bCs/>
        </w:rPr>
        <w:t xml:space="preserve">DECRETO Nº </w:t>
      </w:r>
      <w:r w:rsidR="00354096" w:rsidRPr="00E27433">
        <w:rPr>
          <w:b/>
          <w:bCs/>
        </w:rPr>
        <w:t>10</w:t>
      </w:r>
      <w:r w:rsidR="00E27433" w:rsidRPr="00E27433">
        <w:rPr>
          <w:b/>
          <w:bCs/>
        </w:rPr>
        <w:t>4</w:t>
      </w:r>
      <w:r w:rsidR="00354096" w:rsidRPr="00E27433">
        <w:rPr>
          <w:b/>
          <w:bCs/>
        </w:rPr>
        <w:t>/2023</w:t>
      </w:r>
      <w:r w:rsidRPr="00E27433">
        <w:rPr>
          <w:b/>
          <w:bCs/>
        </w:rPr>
        <w:t xml:space="preserve">, DE </w:t>
      </w:r>
      <w:r w:rsidR="00354096" w:rsidRPr="00E27433">
        <w:rPr>
          <w:b/>
          <w:bCs/>
        </w:rPr>
        <w:t>11</w:t>
      </w:r>
      <w:r w:rsidRPr="00E27433">
        <w:rPr>
          <w:b/>
          <w:bCs/>
        </w:rPr>
        <w:t xml:space="preserve"> DEZEMBRO DE 202</w:t>
      </w:r>
      <w:r w:rsidR="00354096" w:rsidRPr="00E27433">
        <w:rPr>
          <w:b/>
          <w:bCs/>
        </w:rPr>
        <w:t>3</w:t>
      </w:r>
      <w:r w:rsidR="00814DA7" w:rsidRPr="00E27433">
        <w:rPr>
          <w:b/>
          <w:bCs/>
        </w:rPr>
        <w:t>.</w:t>
      </w:r>
    </w:p>
    <w:p w14:paraId="6BB1D5E5" w14:textId="77777777" w:rsidR="009A0BD2" w:rsidRPr="00E27433" w:rsidRDefault="009A0BD2" w:rsidP="0058401F"/>
    <w:p w14:paraId="51D5F293" w14:textId="77777777" w:rsidR="00E27433" w:rsidRPr="00E27433" w:rsidRDefault="00E27433" w:rsidP="00E27433">
      <w:pPr>
        <w:pStyle w:val="Default"/>
        <w:ind w:left="3402"/>
        <w:jc w:val="both"/>
        <w:rPr>
          <w:rFonts w:ascii="Times New Roman" w:hAnsi="Times New Roman" w:cs="Times New Roman"/>
          <w:b/>
          <w:iCs/>
        </w:rPr>
      </w:pPr>
      <w:r w:rsidRPr="00E27433">
        <w:rPr>
          <w:rFonts w:ascii="Times New Roman" w:hAnsi="Times New Roman" w:cs="Times New Roman"/>
          <w:b/>
          <w:iCs/>
        </w:rPr>
        <w:t>“DISPÕE SOBRE HOMOLOGAÇÃO DOS PLANOS DE GESTÃO PARTICIPATIVO REFERENTE AO PROCESSO DE SELEÇÃO QUALIFICADA PARA DIRETOR ESCOLAR 01/2023 E DA HOMOLOGAÇÃO DAS INDICAÇÕES DOS DIRETORES ESCOLARES EM ATENÇÃO A LEI 1.677 DE 13 DE SETEMBRO DE 2022”.</w:t>
      </w:r>
    </w:p>
    <w:p w14:paraId="6728D70E" w14:textId="77777777" w:rsidR="00E27433" w:rsidRPr="00E27433" w:rsidRDefault="00E27433" w:rsidP="00E27433">
      <w:pPr>
        <w:jc w:val="both"/>
        <w:rPr>
          <w:b/>
          <w:bCs/>
        </w:rPr>
      </w:pPr>
    </w:p>
    <w:p w14:paraId="24CF230F" w14:textId="77777777" w:rsidR="00E27433" w:rsidRPr="00E27433" w:rsidRDefault="00E27433" w:rsidP="00E27433">
      <w:pPr>
        <w:ind w:firstLine="709"/>
        <w:jc w:val="both"/>
      </w:pPr>
      <w:r w:rsidRPr="00E27433">
        <w:rPr>
          <w:b/>
          <w:bCs/>
        </w:rPr>
        <w:t>NERCI BARP</w:t>
      </w:r>
      <w:r w:rsidRPr="00E27433">
        <w:t>, Prefeito de Dona Emma/SC no uso de suas atribuições legais e regulamentares, que lhes são conferidas pelo inciso VI do Artigo 79, da Lei Orgânica do Município de Dona Emma:</w:t>
      </w:r>
    </w:p>
    <w:p w14:paraId="3980AA4D" w14:textId="77777777" w:rsidR="00E27433" w:rsidRPr="00E27433" w:rsidRDefault="00E27433" w:rsidP="00E27433">
      <w:pPr>
        <w:rPr>
          <w:b/>
          <w:bCs/>
        </w:rPr>
      </w:pPr>
    </w:p>
    <w:p w14:paraId="18121A20" w14:textId="77777777" w:rsidR="00E27433" w:rsidRPr="00E27433" w:rsidRDefault="00E27433" w:rsidP="00E27433">
      <w:pPr>
        <w:ind w:firstLine="709"/>
        <w:jc w:val="both"/>
      </w:pPr>
      <w:r w:rsidRPr="00E27433">
        <w:rPr>
          <w:b/>
          <w:bCs/>
        </w:rPr>
        <w:t>CONSIDERANDO</w:t>
      </w:r>
      <w:r w:rsidRPr="00E27433">
        <w:t xml:space="preserve"> o disposto na Lei 1.677 de 13 de setembro de 2022, que dispõe sobre as normas sobre a gestão democrática na escolha dos gestores escolares da rede de ensino público municipal de Dona Emma/SC e dá outras providências.</w:t>
      </w:r>
    </w:p>
    <w:p w14:paraId="0981026A" w14:textId="77777777" w:rsidR="00E27433" w:rsidRPr="00E27433" w:rsidRDefault="00E27433" w:rsidP="00E27433">
      <w:pPr>
        <w:jc w:val="both"/>
      </w:pPr>
    </w:p>
    <w:p w14:paraId="3546463E" w14:textId="77777777" w:rsidR="00E27433" w:rsidRPr="00E27433" w:rsidRDefault="00E27433" w:rsidP="00E27433">
      <w:pPr>
        <w:ind w:firstLine="709"/>
        <w:jc w:val="both"/>
      </w:pPr>
      <w:r w:rsidRPr="00E27433">
        <w:rPr>
          <w:b/>
          <w:bCs/>
        </w:rPr>
        <w:t>CONSIDERANDO</w:t>
      </w:r>
      <w:r w:rsidRPr="00E27433">
        <w:t xml:space="preserve"> o Edital 01/2023 de 27 de setembro de 2023, que estabelece os procedimentos necessários para processo de seleção qualificada ao cargo de diretor escolar das Unidades Educacional da Rede Municipal de Ensino de Dona Emma/SC.</w:t>
      </w:r>
    </w:p>
    <w:p w14:paraId="64019907" w14:textId="77777777" w:rsidR="00E27433" w:rsidRPr="00E27433" w:rsidRDefault="00E27433" w:rsidP="00E27433">
      <w:pPr>
        <w:jc w:val="both"/>
      </w:pPr>
    </w:p>
    <w:p w14:paraId="5EFCF129" w14:textId="2A55D7F5" w:rsidR="00E27433" w:rsidRPr="00E27433" w:rsidRDefault="00E27433" w:rsidP="00E27433">
      <w:pPr>
        <w:pStyle w:val="Default"/>
        <w:ind w:firstLine="709"/>
        <w:jc w:val="both"/>
        <w:rPr>
          <w:rFonts w:ascii="Times New Roman" w:hAnsi="Times New Roman" w:cs="Times New Roman"/>
          <w:b/>
          <w:iCs/>
        </w:rPr>
      </w:pPr>
      <w:r w:rsidRPr="00E27433">
        <w:rPr>
          <w:rFonts w:ascii="Times New Roman" w:hAnsi="Times New Roman" w:cs="Times New Roman"/>
          <w:b/>
          <w:iCs/>
        </w:rPr>
        <w:t>D</w:t>
      </w:r>
      <w:r w:rsidRPr="00E27433">
        <w:rPr>
          <w:rFonts w:ascii="Times New Roman" w:hAnsi="Times New Roman" w:cs="Times New Roman"/>
          <w:b/>
          <w:iCs/>
        </w:rPr>
        <w:t xml:space="preserve"> </w:t>
      </w:r>
      <w:r w:rsidRPr="00E27433">
        <w:rPr>
          <w:rFonts w:ascii="Times New Roman" w:hAnsi="Times New Roman" w:cs="Times New Roman"/>
          <w:b/>
          <w:iCs/>
        </w:rPr>
        <w:t>E</w:t>
      </w:r>
      <w:r w:rsidRPr="00E27433">
        <w:rPr>
          <w:rFonts w:ascii="Times New Roman" w:hAnsi="Times New Roman" w:cs="Times New Roman"/>
          <w:b/>
          <w:iCs/>
        </w:rPr>
        <w:t xml:space="preserve"> </w:t>
      </w:r>
      <w:r w:rsidRPr="00E27433">
        <w:rPr>
          <w:rFonts w:ascii="Times New Roman" w:hAnsi="Times New Roman" w:cs="Times New Roman"/>
          <w:b/>
          <w:iCs/>
        </w:rPr>
        <w:t>C</w:t>
      </w:r>
      <w:r w:rsidRPr="00E27433">
        <w:rPr>
          <w:rFonts w:ascii="Times New Roman" w:hAnsi="Times New Roman" w:cs="Times New Roman"/>
          <w:b/>
          <w:iCs/>
        </w:rPr>
        <w:t xml:space="preserve"> </w:t>
      </w:r>
      <w:r w:rsidRPr="00E27433">
        <w:rPr>
          <w:rFonts w:ascii="Times New Roman" w:hAnsi="Times New Roman" w:cs="Times New Roman"/>
          <w:b/>
          <w:iCs/>
        </w:rPr>
        <w:t>R</w:t>
      </w:r>
      <w:r w:rsidRPr="00E27433">
        <w:rPr>
          <w:rFonts w:ascii="Times New Roman" w:hAnsi="Times New Roman" w:cs="Times New Roman"/>
          <w:b/>
          <w:iCs/>
        </w:rPr>
        <w:t xml:space="preserve"> </w:t>
      </w:r>
      <w:r w:rsidRPr="00E27433">
        <w:rPr>
          <w:rFonts w:ascii="Times New Roman" w:hAnsi="Times New Roman" w:cs="Times New Roman"/>
          <w:b/>
          <w:iCs/>
        </w:rPr>
        <w:t>E</w:t>
      </w:r>
      <w:r w:rsidRPr="00E27433">
        <w:rPr>
          <w:rFonts w:ascii="Times New Roman" w:hAnsi="Times New Roman" w:cs="Times New Roman"/>
          <w:b/>
          <w:iCs/>
        </w:rPr>
        <w:t xml:space="preserve"> </w:t>
      </w:r>
      <w:r w:rsidRPr="00E27433">
        <w:rPr>
          <w:rFonts w:ascii="Times New Roman" w:hAnsi="Times New Roman" w:cs="Times New Roman"/>
          <w:b/>
          <w:iCs/>
        </w:rPr>
        <w:t>T</w:t>
      </w:r>
      <w:r w:rsidRPr="00E27433">
        <w:rPr>
          <w:rFonts w:ascii="Times New Roman" w:hAnsi="Times New Roman" w:cs="Times New Roman"/>
          <w:b/>
          <w:iCs/>
        </w:rPr>
        <w:t xml:space="preserve"> </w:t>
      </w:r>
      <w:r w:rsidRPr="00E27433">
        <w:rPr>
          <w:rFonts w:ascii="Times New Roman" w:hAnsi="Times New Roman" w:cs="Times New Roman"/>
          <w:b/>
          <w:iCs/>
        </w:rPr>
        <w:t>A:</w:t>
      </w:r>
    </w:p>
    <w:p w14:paraId="678B1776" w14:textId="77777777" w:rsidR="00E27433" w:rsidRPr="00E27433" w:rsidRDefault="00E27433" w:rsidP="00E27433">
      <w:pPr>
        <w:pStyle w:val="Default"/>
        <w:jc w:val="both"/>
        <w:rPr>
          <w:rFonts w:ascii="Times New Roman" w:hAnsi="Times New Roman" w:cs="Times New Roman"/>
          <w:b/>
          <w:iCs/>
        </w:rPr>
      </w:pPr>
    </w:p>
    <w:p w14:paraId="5E1003C6" w14:textId="77777777" w:rsidR="00E27433" w:rsidRPr="00E27433" w:rsidRDefault="00E27433" w:rsidP="00E27433">
      <w:pPr>
        <w:pStyle w:val="Default"/>
        <w:ind w:firstLine="709"/>
        <w:jc w:val="both"/>
        <w:rPr>
          <w:rFonts w:ascii="Times New Roman" w:hAnsi="Times New Roman" w:cs="Times New Roman"/>
          <w:b/>
          <w:iCs/>
        </w:rPr>
      </w:pPr>
      <w:r w:rsidRPr="00E27433">
        <w:rPr>
          <w:rFonts w:ascii="Times New Roman" w:hAnsi="Times New Roman" w:cs="Times New Roman"/>
          <w:b/>
          <w:iCs/>
        </w:rPr>
        <w:t>Art. 1</w:t>
      </w:r>
      <w:r w:rsidRPr="00E27433">
        <w:rPr>
          <w:rFonts w:ascii="Times New Roman" w:hAnsi="Times New Roman" w:cs="Times New Roman"/>
          <w:b/>
          <w:iCs/>
          <w:vertAlign w:val="superscript"/>
        </w:rPr>
        <w:t>o</w:t>
      </w:r>
      <w:r w:rsidRPr="00E27433">
        <w:rPr>
          <w:rFonts w:ascii="Times New Roman" w:hAnsi="Times New Roman" w:cs="Times New Roman"/>
          <w:b/>
          <w:iCs/>
        </w:rPr>
        <w:t xml:space="preserve"> </w:t>
      </w:r>
      <w:r w:rsidRPr="00E27433">
        <w:rPr>
          <w:rFonts w:ascii="Times New Roman" w:hAnsi="Times New Roman" w:cs="Times New Roman"/>
          <w:bCs/>
          <w:iCs/>
        </w:rPr>
        <w:t xml:space="preserve">Torna-se público a homologação dos Planos de Gestão Participativo das Unidades Educacionais da Rede Municipal de Ensino de Dona Emma/SC, conforme relação divulgada pelo Edital 08/2023 de 08 de dezembro de 2023, referente ao Processo de Seleção Qualificada para Diretor Escolar 01/2023. Os Planos de Gestão Participativo, assim como as respectivas Ata de aprovação encontram-se publicados nos </w:t>
      </w:r>
      <w:r w:rsidRPr="00E27433">
        <w:rPr>
          <w:rFonts w:ascii="Times New Roman" w:hAnsi="Times New Roman" w:cs="Times New Roman"/>
          <w:i/>
          <w:iCs/>
        </w:rPr>
        <w:t xml:space="preserve">sites </w:t>
      </w:r>
      <w:hyperlink r:id="rId8" w:history="1">
        <w:r w:rsidRPr="00E27433">
          <w:rPr>
            <w:rStyle w:val="Hyperlink"/>
            <w:rFonts w:ascii="Times New Roman" w:hAnsi="Times New Roman" w:cs="Times New Roman"/>
          </w:rPr>
          <w:t>www.donaemma.sc.gov.br</w:t>
        </w:r>
      </w:hyperlink>
      <w:r w:rsidRPr="00E27433">
        <w:rPr>
          <w:rFonts w:ascii="Times New Roman" w:hAnsi="Times New Roman" w:cs="Times New Roman"/>
          <w:color w:val="0000FF"/>
        </w:rPr>
        <w:t xml:space="preserve"> </w:t>
      </w:r>
      <w:r w:rsidRPr="00E27433">
        <w:rPr>
          <w:rFonts w:ascii="Times New Roman" w:hAnsi="Times New Roman" w:cs="Times New Roman"/>
        </w:rPr>
        <w:t xml:space="preserve">e site </w:t>
      </w:r>
      <w:hyperlink r:id="rId9" w:history="1">
        <w:r w:rsidRPr="00E27433">
          <w:rPr>
            <w:rStyle w:val="Hyperlink"/>
            <w:rFonts w:ascii="Times New Roman" w:hAnsi="Times New Roman" w:cs="Times New Roman"/>
          </w:rPr>
          <w:t>portal.concursos.atenagestao.com</w:t>
        </w:r>
      </w:hyperlink>
    </w:p>
    <w:p w14:paraId="276DB113" w14:textId="77777777" w:rsidR="00E27433" w:rsidRPr="00E27433" w:rsidRDefault="00E27433" w:rsidP="00E27433">
      <w:pPr>
        <w:pStyle w:val="Default"/>
        <w:jc w:val="both"/>
        <w:rPr>
          <w:rFonts w:ascii="Times New Roman" w:hAnsi="Times New Roman" w:cs="Times New Roman"/>
          <w:b/>
          <w:iCs/>
        </w:rPr>
      </w:pPr>
    </w:p>
    <w:p w14:paraId="362F0031" w14:textId="77777777" w:rsidR="00E27433" w:rsidRPr="00E27433" w:rsidRDefault="00E27433" w:rsidP="00E27433">
      <w:pPr>
        <w:pStyle w:val="Default"/>
        <w:ind w:firstLine="709"/>
        <w:jc w:val="both"/>
        <w:rPr>
          <w:rFonts w:ascii="Times New Roman" w:hAnsi="Times New Roman" w:cs="Times New Roman"/>
          <w:iCs/>
        </w:rPr>
      </w:pPr>
      <w:r w:rsidRPr="00E27433">
        <w:rPr>
          <w:rFonts w:ascii="Times New Roman" w:hAnsi="Times New Roman" w:cs="Times New Roman"/>
          <w:b/>
          <w:bCs/>
          <w:lang w:eastAsia="pt-BR"/>
        </w:rPr>
        <w:t>Art. 2º</w:t>
      </w:r>
      <w:r w:rsidRPr="00E27433">
        <w:rPr>
          <w:rFonts w:ascii="Times New Roman" w:hAnsi="Times New Roman" w:cs="Times New Roman"/>
          <w:lang w:eastAsia="pt-BR"/>
        </w:rPr>
        <w:t xml:space="preserve"> </w:t>
      </w:r>
      <w:r w:rsidRPr="00E27433">
        <w:rPr>
          <w:rFonts w:ascii="Times New Roman" w:hAnsi="Times New Roman" w:cs="Times New Roman"/>
          <w:bCs/>
          <w:iCs/>
        </w:rPr>
        <w:t>Fi</w:t>
      </w:r>
      <w:r w:rsidRPr="00E27433">
        <w:rPr>
          <w:rFonts w:ascii="Times New Roman" w:hAnsi="Times New Roman" w:cs="Times New Roman"/>
          <w:iCs/>
        </w:rPr>
        <w:t>ca homologada e ratificada a nomeação dos servidores designados ao cargo de direção escolar relacionados no Anexo I deste Decreto, os quais comprovaram dentro dos prazos e normas estabelecidas no Edita 01/2023 de 27 de setembro de 2023, os critérios de qualificação de mérito, desempenho e participação da comunidade escolar.</w:t>
      </w:r>
    </w:p>
    <w:p w14:paraId="44272CEB" w14:textId="77777777" w:rsidR="00E27433" w:rsidRPr="00E27433" w:rsidRDefault="00E27433" w:rsidP="00E27433">
      <w:pPr>
        <w:pStyle w:val="Default"/>
        <w:jc w:val="both"/>
        <w:rPr>
          <w:rFonts w:ascii="Times New Roman" w:hAnsi="Times New Roman" w:cs="Times New Roman"/>
          <w:iCs/>
        </w:rPr>
      </w:pPr>
    </w:p>
    <w:p w14:paraId="2DF31A66" w14:textId="77777777" w:rsidR="00E27433" w:rsidRPr="00E27433" w:rsidRDefault="00E27433" w:rsidP="00E27433">
      <w:pPr>
        <w:pStyle w:val="SemEspaamento"/>
        <w:ind w:firstLine="709"/>
        <w:jc w:val="both"/>
        <w:rPr>
          <w:rFonts w:ascii="Times New Roman" w:hAnsi="Times New Roman"/>
          <w:sz w:val="24"/>
          <w:szCs w:val="24"/>
        </w:rPr>
      </w:pPr>
      <w:r w:rsidRPr="00E27433">
        <w:rPr>
          <w:rFonts w:ascii="Times New Roman" w:hAnsi="Times New Roman"/>
          <w:b/>
          <w:bCs/>
          <w:sz w:val="24"/>
          <w:szCs w:val="24"/>
          <w:lang w:eastAsia="pt-BR"/>
        </w:rPr>
        <w:t>Art. 3º</w:t>
      </w:r>
      <w:r w:rsidRPr="00E27433">
        <w:rPr>
          <w:rFonts w:ascii="Times New Roman" w:hAnsi="Times New Roman"/>
          <w:sz w:val="24"/>
          <w:szCs w:val="24"/>
          <w:lang w:eastAsia="pt-BR"/>
        </w:rPr>
        <w:t xml:space="preserve"> </w:t>
      </w:r>
      <w:r w:rsidRPr="00E27433">
        <w:rPr>
          <w:rFonts w:ascii="Times New Roman" w:hAnsi="Times New Roman"/>
          <w:sz w:val="24"/>
          <w:szCs w:val="24"/>
        </w:rPr>
        <w:t>Este Decreto entra em vigor nesta data, devendo ser publicado no órgão oficial de divulgação dos atos do município, como condição indispensável à sua eficácia.</w:t>
      </w:r>
    </w:p>
    <w:p w14:paraId="62488B87" w14:textId="77777777" w:rsidR="00E27433" w:rsidRPr="00E27433" w:rsidRDefault="00E27433" w:rsidP="00E27433">
      <w:pPr>
        <w:jc w:val="both"/>
        <w:rPr>
          <w:iCs/>
          <w:color w:val="000000"/>
        </w:rPr>
      </w:pPr>
    </w:p>
    <w:p w14:paraId="3B58D0E0" w14:textId="719D7E80" w:rsidR="005F409B" w:rsidRPr="00E27433" w:rsidRDefault="004D63F5" w:rsidP="00E27433">
      <w:pPr>
        <w:ind w:left="709" w:firstLine="709"/>
        <w:jc w:val="both"/>
      </w:pPr>
      <w:r w:rsidRPr="00E27433">
        <w:rPr>
          <w:b/>
          <w:bCs/>
        </w:rPr>
        <w:t>Dona Emma (SC)</w:t>
      </w:r>
      <w:r w:rsidRPr="00E27433">
        <w:t xml:space="preserve">, </w:t>
      </w:r>
      <w:r w:rsidR="001B7789" w:rsidRPr="00E27433">
        <w:t>11 de dezembro de 2023.</w:t>
      </w:r>
    </w:p>
    <w:p w14:paraId="59520614" w14:textId="77777777" w:rsidR="007C61AE" w:rsidRPr="00E27433" w:rsidRDefault="007C61AE" w:rsidP="00F975B0">
      <w:pPr>
        <w:jc w:val="both"/>
      </w:pPr>
    </w:p>
    <w:p w14:paraId="3AC00BE7" w14:textId="77777777" w:rsidR="009A0BD2" w:rsidRPr="00E27433" w:rsidRDefault="009A0BD2" w:rsidP="009A0BD2"/>
    <w:p w14:paraId="21988914" w14:textId="77777777" w:rsidR="00D24478" w:rsidRPr="00E27433" w:rsidRDefault="00D24478" w:rsidP="005B45A8">
      <w:pPr>
        <w:pStyle w:val="Ttulo4"/>
        <w:jc w:val="center"/>
        <w:rPr>
          <w:rFonts w:ascii="Times New Roman" w:hAnsi="Times New Roman"/>
          <w:b/>
          <w:sz w:val="24"/>
          <w:szCs w:val="24"/>
          <w:u w:val="none"/>
        </w:rPr>
      </w:pPr>
      <w:r w:rsidRPr="00E27433">
        <w:rPr>
          <w:rFonts w:ascii="Times New Roman" w:hAnsi="Times New Roman"/>
          <w:b/>
          <w:sz w:val="24"/>
          <w:szCs w:val="24"/>
          <w:u w:val="none"/>
        </w:rPr>
        <w:t>NERCI BARP</w:t>
      </w:r>
    </w:p>
    <w:p w14:paraId="73CF842D" w14:textId="77777777" w:rsidR="00D24478" w:rsidRPr="00E27433" w:rsidRDefault="00D24478" w:rsidP="005B45A8">
      <w:pPr>
        <w:tabs>
          <w:tab w:val="left" w:pos="2060"/>
          <w:tab w:val="center" w:pos="4536"/>
        </w:tabs>
        <w:jc w:val="center"/>
      </w:pPr>
      <w:r w:rsidRPr="00E27433">
        <w:t>Prefeito Municipal</w:t>
      </w:r>
    </w:p>
    <w:p w14:paraId="7B0EB039" w14:textId="77777777" w:rsidR="00813B85" w:rsidRPr="00E27433" w:rsidRDefault="00813B85" w:rsidP="005B45A8">
      <w:pPr>
        <w:jc w:val="both"/>
      </w:pPr>
    </w:p>
    <w:p w14:paraId="7D8B80E6" w14:textId="77777777" w:rsidR="009A0BD2" w:rsidRPr="00E27433" w:rsidRDefault="00D24478" w:rsidP="00A82279">
      <w:pPr>
        <w:ind w:firstLine="709"/>
        <w:jc w:val="both"/>
      </w:pPr>
      <w:r w:rsidRPr="00E27433">
        <w:t>Este Decreto entra em vigor na data de sua assinatura, condicionada sua validade à publicação no DOM/SC, nos termos do Art. 3º da Lei 1540/2017, de 19 de setembro de 2017.</w:t>
      </w:r>
    </w:p>
    <w:p w14:paraId="6BDD040B" w14:textId="77777777" w:rsidR="00A82279" w:rsidRPr="00E27433" w:rsidRDefault="00A82279" w:rsidP="00214FCF"/>
    <w:p w14:paraId="18F10A04" w14:textId="0C7367AB" w:rsidR="006B17ED" w:rsidRPr="00E27433" w:rsidRDefault="006B17ED" w:rsidP="00214FCF"/>
    <w:p w14:paraId="6B204D67" w14:textId="77777777" w:rsidR="00D24478" w:rsidRPr="00E27433" w:rsidRDefault="00D24478" w:rsidP="005B45A8">
      <w:pPr>
        <w:jc w:val="center"/>
        <w:rPr>
          <w:b/>
        </w:rPr>
      </w:pPr>
      <w:r w:rsidRPr="00E27433">
        <w:rPr>
          <w:b/>
        </w:rPr>
        <w:t>RUBENS STANKE</w:t>
      </w:r>
    </w:p>
    <w:p w14:paraId="514654D7" w14:textId="77777777" w:rsidR="00D24478" w:rsidRPr="00E27433" w:rsidRDefault="00D24478" w:rsidP="005B45A8">
      <w:pPr>
        <w:jc w:val="center"/>
      </w:pPr>
      <w:r w:rsidRPr="00E27433">
        <w:t>Contabilista, respondendo pelo expediente da Secretaria de</w:t>
      </w:r>
    </w:p>
    <w:p w14:paraId="12318FA7" w14:textId="77777777" w:rsidR="00E4140C" w:rsidRPr="00E27433" w:rsidRDefault="00D24478" w:rsidP="00934F50">
      <w:pPr>
        <w:jc w:val="center"/>
      </w:pPr>
      <w:r w:rsidRPr="00E27433">
        <w:t>Administração, Finanças e Planejamento</w:t>
      </w:r>
    </w:p>
    <w:p w14:paraId="219E834C" w14:textId="77777777" w:rsidR="00E27433" w:rsidRDefault="00E27433">
      <w:pPr>
        <w:jc w:val="center"/>
        <w:rPr>
          <w:sz w:val="23"/>
          <w:szCs w:val="23"/>
        </w:rPr>
      </w:pPr>
    </w:p>
    <w:p w14:paraId="488C5FEC" w14:textId="77777777" w:rsidR="00E27433" w:rsidRPr="002637A5" w:rsidRDefault="00E27433" w:rsidP="00E27433">
      <w:pPr>
        <w:tabs>
          <w:tab w:val="left" w:pos="567"/>
        </w:tabs>
        <w:spacing w:after="120"/>
        <w:ind w:right="-39"/>
        <w:jc w:val="center"/>
        <w:rPr>
          <w:b/>
          <w:bCs/>
        </w:rPr>
      </w:pPr>
      <w:r w:rsidRPr="002637A5">
        <w:rPr>
          <w:b/>
          <w:bCs/>
        </w:rPr>
        <w:lastRenderedPageBreak/>
        <w:t>ANEXO I</w:t>
      </w:r>
    </w:p>
    <w:p w14:paraId="4C48BD45" w14:textId="77777777" w:rsidR="00E27433" w:rsidRPr="002637A5" w:rsidRDefault="00E27433" w:rsidP="00E27433">
      <w:pPr>
        <w:tabs>
          <w:tab w:val="left" w:pos="567"/>
        </w:tabs>
        <w:spacing w:after="120"/>
        <w:ind w:right="-39"/>
        <w:jc w:val="center"/>
        <w:rPr>
          <w:b/>
          <w:bCs/>
        </w:rPr>
      </w:pPr>
      <w:r w:rsidRPr="002637A5">
        <w:rPr>
          <w:b/>
          <w:bCs/>
        </w:rPr>
        <w:t>RELAÇÃO NOMINAL DOS SERVIDORES HOMOLOGADOS AO CARGO DE DIRETOR ESCOLAR</w:t>
      </w:r>
    </w:p>
    <w:p w14:paraId="1D91E66C" w14:textId="77777777" w:rsidR="00E27433" w:rsidRPr="002637A5" w:rsidRDefault="00E27433" w:rsidP="00E27433">
      <w:pPr>
        <w:tabs>
          <w:tab w:val="left" w:pos="567"/>
        </w:tabs>
        <w:spacing w:after="120"/>
        <w:ind w:right="-39"/>
        <w:jc w:val="center"/>
        <w:rPr>
          <w:b/>
          <w:bCs/>
        </w:rPr>
      </w:pPr>
    </w:p>
    <w:tbl>
      <w:tblPr>
        <w:tblStyle w:val="Tabelacomgrade"/>
        <w:tblW w:w="9581" w:type="dxa"/>
        <w:tblLook w:val="04A0" w:firstRow="1" w:lastRow="0" w:firstColumn="1" w:lastColumn="0" w:noHBand="0" w:noVBand="1"/>
      </w:tblPr>
      <w:tblGrid>
        <w:gridCol w:w="2578"/>
        <w:gridCol w:w="7003"/>
      </w:tblGrid>
      <w:tr w:rsidR="00E27433" w:rsidRPr="002637A5" w14:paraId="7D440EFE" w14:textId="77777777" w:rsidTr="00E0280C">
        <w:trPr>
          <w:trHeight w:val="270"/>
        </w:trPr>
        <w:tc>
          <w:tcPr>
            <w:tcW w:w="2578" w:type="dxa"/>
            <w:shd w:val="clear" w:color="auto" w:fill="D9D9D9" w:themeFill="background1" w:themeFillShade="D9"/>
          </w:tcPr>
          <w:p w14:paraId="0141755C" w14:textId="77777777" w:rsidR="00E27433" w:rsidRPr="002637A5" w:rsidRDefault="00E27433" w:rsidP="00E0280C">
            <w:pPr>
              <w:jc w:val="center"/>
              <w:rPr>
                <w:b/>
                <w:bCs/>
              </w:rPr>
            </w:pPr>
            <w:r w:rsidRPr="002637A5">
              <w:rPr>
                <w:b/>
                <w:bCs/>
              </w:rPr>
              <w:t>NOME</w:t>
            </w:r>
          </w:p>
        </w:tc>
        <w:tc>
          <w:tcPr>
            <w:tcW w:w="7003" w:type="dxa"/>
            <w:shd w:val="clear" w:color="auto" w:fill="D9D9D9" w:themeFill="background1" w:themeFillShade="D9"/>
          </w:tcPr>
          <w:p w14:paraId="473FFFC5" w14:textId="77777777" w:rsidR="00E27433" w:rsidRPr="002637A5" w:rsidRDefault="00E27433" w:rsidP="00E0280C">
            <w:pPr>
              <w:jc w:val="center"/>
              <w:rPr>
                <w:b/>
                <w:bCs/>
              </w:rPr>
            </w:pPr>
            <w:r w:rsidRPr="002637A5">
              <w:rPr>
                <w:b/>
                <w:bCs/>
              </w:rPr>
              <w:t>UNIDADE ESCOLAR</w:t>
            </w:r>
          </w:p>
        </w:tc>
      </w:tr>
      <w:tr w:rsidR="00E27433" w:rsidRPr="002637A5" w14:paraId="584752D6" w14:textId="77777777" w:rsidTr="00E0280C">
        <w:trPr>
          <w:trHeight w:val="270"/>
        </w:trPr>
        <w:tc>
          <w:tcPr>
            <w:tcW w:w="2578" w:type="dxa"/>
            <w:vAlign w:val="center"/>
          </w:tcPr>
          <w:p w14:paraId="37001731" w14:textId="77777777" w:rsidR="00E27433" w:rsidRPr="002637A5" w:rsidRDefault="00E27433" w:rsidP="00E0280C">
            <w:r w:rsidRPr="00B1391E">
              <w:t xml:space="preserve">Gloria </w:t>
            </w:r>
            <w:proofErr w:type="spellStart"/>
            <w:r w:rsidRPr="00B1391E">
              <w:t>Poffo</w:t>
            </w:r>
            <w:proofErr w:type="spellEnd"/>
          </w:p>
        </w:tc>
        <w:tc>
          <w:tcPr>
            <w:tcW w:w="7003" w:type="dxa"/>
          </w:tcPr>
          <w:p w14:paraId="19868274" w14:textId="77777777" w:rsidR="00E27433" w:rsidRPr="002637A5" w:rsidRDefault="00E27433" w:rsidP="00E0280C">
            <w:r w:rsidRPr="00B1391E">
              <w:t>Centro de Educação Infantil Menino Deus</w:t>
            </w:r>
          </w:p>
        </w:tc>
      </w:tr>
      <w:tr w:rsidR="00E27433" w:rsidRPr="002637A5" w14:paraId="5AD0B267" w14:textId="77777777" w:rsidTr="00E0280C">
        <w:trPr>
          <w:trHeight w:val="285"/>
        </w:trPr>
        <w:tc>
          <w:tcPr>
            <w:tcW w:w="2578" w:type="dxa"/>
            <w:vAlign w:val="center"/>
          </w:tcPr>
          <w:p w14:paraId="4341CC82" w14:textId="77777777" w:rsidR="00E27433" w:rsidRPr="002637A5" w:rsidRDefault="00E27433" w:rsidP="00E0280C">
            <w:r w:rsidRPr="00B1391E">
              <w:t>Luana Albino</w:t>
            </w:r>
          </w:p>
        </w:tc>
        <w:tc>
          <w:tcPr>
            <w:tcW w:w="7003" w:type="dxa"/>
            <w:vAlign w:val="bottom"/>
          </w:tcPr>
          <w:p w14:paraId="4E4F7F3A" w14:textId="77777777" w:rsidR="00E27433" w:rsidRPr="002637A5" w:rsidRDefault="00E27433" w:rsidP="00E0280C">
            <w:r w:rsidRPr="00B1391E">
              <w:t>Centro de Educação Infantil Elza Rizzieri</w:t>
            </w:r>
          </w:p>
        </w:tc>
      </w:tr>
      <w:tr w:rsidR="00E27433" w:rsidRPr="002637A5" w14:paraId="2D0C7552" w14:textId="77777777" w:rsidTr="00E0280C">
        <w:trPr>
          <w:trHeight w:val="270"/>
        </w:trPr>
        <w:tc>
          <w:tcPr>
            <w:tcW w:w="2578" w:type="dxa"/>
            <w:vAlign w:val="center"/>
          </w:tcPr>
          <w:p w14:paraId="13590D8F" w14:textId="77777777" w:rsidR="00E27433" w:rsidRPr="002637A5" w:rsidRDefault="00E27433" w:rsidP="00E0280C">
            <w:r w:rsidRPr="00B1391E">
              <w:t xml:space="preserve">Simone Alves </w:t>
            </w:r>
            <w:proofErr w:type="spellStart"/>
            <w:r w:rsidRPr="00B1391E">
              <w:t>Lunelli</w:t>
            </w:r>
            <w:proofErr w:type="spellEnd"/>
          </w:p>
        </w:tc>
        <w:tc>
          <w:tcPr>
            <w:tcW w:w="7003" w:type="dxa"/>
          </w:tcPr>
          <w:p w14:paraId="5A69EF41" w14:textId="77777777" w:rsidR="00E27433" w:rsidRPr="002637A5" w:rsidRDefault="00E27433" w:rsidP="00E0280C">
            <w:r w:rsidRPr="00B1391E">
              <w:t>Centro de Educação Infantil da Mônica</w:t>
            </w:r>
          </w:p>
        </w:tc>
      </w:tr>
      <w:tr w:rsidR="00E27433" w:rsidRPr="002637A5" w14:paraId="766B5D44" w14:textId="77777777" w:rsidTr="00E0280C">
        <w:trPr>
          <w:trHeight w:val="270"/>
        </w:trPr>
        <w:tc>
          <w:tcPr>
            <w:tcW w:w="2578" w:type="dxa"/>
            <w:vAlign w:val="center"/>
          </w:tcPr>
          <w:p w14:paraId="51FD830F" w14:textId="77777777" w:rsidR="00E27433" w:rsidRPr="002637A5" w:rsidRDefault="00E27433" w:rsidP="00E0280C">
            <w:r w:rsidRPr="00B1391E">
              <w:t>Waldir Fritz Batista</w:t>
            </w:r>
          </w:p>
        </w:tc>
        <w:tc>
          <w:tcPr>
            <w:tcW w:w="7003" w:type="dxa"/>
            <w:vAlign w:val="bottom"/>
          </w:tcPr>
          <w:p w14:paraId="0599C01A" w14:textId="77777777" w:rsidR="00E27433" w:rsidRPr="002637A5" w:rsidRDefault="00E27433" w:rsidP="00E0280C">
            <w:r w:rsidRPr="00B1391E">
              <w:t xml:space="preserve">Escola de Ensino Fundamental Professor Paul Richard </w:t>
            </w:r>
            <w:proofErr w:type="spellStart"/>
            <w:r w:rsidRPr="00B1391E">
              <w:t>Eltermann</w:t>
            </w:r>
            <w:proofErr w:type="spellEnd"/>
          </w:p>
        </w:tc>
      </w:tr>
    </w:tbl>
    <w:p w14:paraId="0FE5DFE9" w14:textId="77777777" w:rsidR="00E27433" w:rsidRPr="002637A5" w:rsidRDefault="00E27433" w:rsidP="00E27433">
      <w:pPr>
        <w:tabs>
          <w:tab w:val="left" w:pos="567"/>
        </w:tabs>
        <w:spacing w:after="120"/>
        <w:ind w:right="-39"/>
        <w:jc w:val="center"/>
        <w:rPr>
          <w:b/>
          <w:bCs/>
        </w:rPr>
      </w:pPr>
      <w:r w:rsidRPr="002637A5">
        <w:rPr>
          <w:b/>
          <w:bCs/>
        </w:rPr>
        <w:t xml:space="preserve">- </w:t>
      </w:r>
    </w:p>
    <w:p w14:paraId="07043F35" w14:textId="77777777" w:rsidR="00E27433" w:rsidRPr="00E27433" w:rsidRDefault="00E27433" w:rsidP="00E27433">
      <w:pPr>
        <w:jc w:val="both"/>
        <w:rPr>
          <w:iCs/>
          <w:color w:val="000000"/>
        </w:rPr>
      </w:pPr>
    </w:p>
    <w:p w14:paraId="48F98F86" w14:textId="77777777" w:rsidR="00E27433" w:rsidRPr="00E27433" w:rsidRDefault="00E27433" w:rsidP="00E27433">
      <w:pPr>
        <w:ind w:firstLine="709"/>
        <w:jc w:val="both"/>
      </w:pPr>
      <w:r w:rsidRPr="00E27433">
        <w:rPr>
          <w:b/>
          <w:bCs/>
        </w:rPr>
        <w:t>Dona Emma (SC)</w:t>
      </w:r>
      <w:r w:rsidRPr="00E27433">
        <w:t>, 11 de dezembro de 2023.</w:t>
      </w:r>
    </w:p>
    <w:p w14:paraId="2903D528" w14:textId="77777777" w:rsidR="00E27433" w:rsidRPr="00E27433" w:rsidRDefault="00E27433" w:rsidP="00E27433">
      <w:pPr>
        <w:jc w:val="both"/>
      </w:pPr>
    </w:p>
    <w:p w14:paraId="13153255" w14:textId="77777777" w:rsidR="00E27433" w:rsidRDefault="00E27433" w:rsidP="00E27433"/>
    <w:p w14:paraId="130E4993" w14:textId="77777777" w:rsidR="00E27433" w:rsidRDefault="00E27433" w:rsidP="00E27433"/>
    <w:p w14:paraId="183F4402" w14:textId="77777777" w:rsidR="00E27433" w:rsidRPr="00E27433" w:rsidRDefault="00E27433" w:rsidP="00E27433"/>
    <w:p w14:paraId="2F388F57" w14:textId="77777777" w:rsidR="00E27433" w:rsidRPr="00E27433" w:rsidRDefault="00E27433" w:rsidP="00E27433">
      <w:pPr>
        <w:pStyle w:val="Ttulo4"/>
        <w:jc w:val="center"/>
        <w:rPr>
          <w:rFonts w:ascii="Times New Roman" w:hAnsi="Times New Roman"/>
          <w:b/>
          <w:sz w:val="24"/>
          <w:szCs w:val="24"/>
          <w:u w:val="none"/>
        </w:rPr>
      </w:pPr>
      <w:r w:rsidRPr="00E27433">
        <w:rPr>
          <w:rFonts w:ascii="Times New Roman" w:hAnsi="Times New Roman"/>
          <w:b/>
          <w:sz w:val="24"/>
          <w:szCs w:val="24"/>
          <w:u w:val="none"/>
        </w:rPr>
        <w:t>NERCI BARP</w:t>
      </w:r>
    </w:p>
    <w:p w14:paraId="27DFD9BE" w14:textId="77777777" w:rsidR="00E27433" w:rsidRPr="00E27433" w:rsidRDefault="00E27433" w:rsidP="00E27433">
      <w:pPr>
        <w:tabs>
          <w:tab w:val="left" w:pos="2060"/>
          <w:tab w:val="center" w:pos="4536"/>
        </w:tabs>
        <w:jc w:val="center"/>
      </w:pPr>
      <w:r w:rsidRPr="00E27433">
        <w:t>Prefeito Municipal</w:t>
      </w:r>
    </w:p>
    <w:p w14:paraId="36C51D70" w14:textId="77777777" w:rsidR="00E27433" w:rsidRPr="00E27433" w:rsidRDefault="00E27433">
      <w:pPr>
        <w:jc w:val="center"/>
        <w:rPr>
          <w:sz w:val="23"/>
          <w:szCs w:val="23"/>
        </w:rPr>
      </w:pPr>
    </w:p>
    <w:sectPr w:rsidR="00E27433" w:rsidRPr="00E27433" w:rsidSect="00E27433">
      <w:headerReference w:type="default" r:id="rId10"/>
      <w:pgSz w:w="11907" w:h="16840" w:code="9"/>
      <w:pgMar w:top="1134" w:right="1134" w:bottom="0"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F27A" w14:textId="77777777" w:rsidR="00B02969" w:rsidRDefault="00B02969">
      <w:r>
        <w:separator/>
      </w:r>
    </w:p>
  </w:endnote>
  <w:endnote w:type="continuationSeparator" w:id="0">
    <w:p w14:paraId="53AFC162" w14:textId="77777777" w:rsidR="00B02969" w:rsidRDefault="00B0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AA85" w14:textId="77777777" w:rsidR="00B02969" w:rsidRDefault="00B02969">
      <w:r>
        <w:separator/>
      </w:r>
    </w:p>
  </w:footnote>
  <w:footnote w:type="continuationSeparator" w:id="0">
    <w:p w14:paraId="13949B30" w14:textId="77777777" w:rsidR="00B02969" w:rsidRDefault="00B0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2" w:type="dxa"/>
      <w:tblLayout w:type="fixed"/>
      <w:tblCellMar>
        <w:left w:w="70" w:type="dxa"/>
        <w:right w:w="70" w:type="dxa"/>
      </w:tblCellMar>
      <w:tblLook w:val="0000" w:firstRow="0" w:lastRow="0" w:firstColumn="0" w:lastColumn="0" w:noHBand="0" w:noVBand="0"/>
    </w:tblPr>
    <w:tblGrid>
      <w:gridCol w:w="1561"/>
      <w:gridCol w:w="7881"/>
    </w:tblGrid>
    <w:tr w:rsidR="00256CE4" w14:paraId="5E3D2542" w14:textId="77777777">
      <w:tc>
        <w:tcPr>
          <w:tcW w:w="1561" w:type="dxa"/>
        </w:tcPr>
        <w:p w14:paraId="062323E9" w14:textId="77777777" w:rsidR="00256CE4" w:rsidRDefault="00C9330D">
          <w:r w:rsidRPr="00C23608">
            <w:rPr>
              <w:rFonts w:ascii="Calibri" w:eastAsia="Calibri" w:hAnsi="Calibri"/>
              <w:noProof/>
              <w:sz w:val="22"/>
              <w:szCs w:val="22"/>
            </w:rPr>
            <w:drawing>
              <wp:inline distT="0" distB="0" distL="0" distR="0" wp14:anchorId="2DAEDEA4" wp14:editId="28A015D1">
                <wp:extent cx="908050" cy="1085850"/>
                <wp:effectExtent l="0" t="0" r="0" b="0"/>
                <wp:docPr id="1058337830" name="Imagem 105833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1085850"/>
                        </a:xfrm>
                        <a:prstGeom prst="rect">
                          <a:avLst/>
                        </a:prstGeom>
                        <a:noFill/>
                        <a:ln>
                          <a:noFill/>
                        </a:ln>
                      </pic:spPr>
                    </pic:pic>
                  </a:graphicData>
                </a:graphic>
              </wp:inline>
            </w:drawing>
          </w:r>
        </w:p>
      </w:tc>
      <w:tc>
        <w:tcPr>
          <w:tcW w:w="7881" w:type="dxa"/>
        </w:tcPr>
        <w:p w14:paraId="0D254C95" w14:textId="77777777" w:rsidR="00256CE4" w:rsidRPr="0080171D" w:rsidRDefault="0080171D">
          <w:pPr>
            <w:pStyle w:val="Ttulo1"/>
            <w:jc w:val="center"/>
            <w:rPr>
              <w:rFonts w:ascii="Rockwell Extra Bold" w:hAnsi="Rockwell Extra Bold"/>
              <w:sz w:val="36"/>
              <w:szCs w:val="36"/>
              <w:u w:val="none"/>
            </w:rPr>
          </w:pPr>
          <w:r w:rsidRPr="0080171D">
            <w:rPr>
              <w:rFonts w:ascii="Rockwell Extra Bold" w:hAnsi="Rockwell Extra Bold"/>
              <w:sz w:val="36"/>
              <w:szCs w:val="36"/>
              <w:u w:val="none"/>
            </w:rPr>
            <w:t>MUNICÍPIO</w:t>
          </w:r>
          <w:r w:rsidR="00256CE4" w:rsidRPr="0080171D">
            <w:rPr>
              <w:rFonts w:ascii="Rockwell Extra Bold" w:hAnsi="Rockwell Extra Bold"/>
              <w:sz w:val="36"/>
              <w:szCs w:val="36"/>
              <w:u w:val="none"/>
            </w:rPr>
            <w:t xml:space="preserve"> </w:t>
          </w:r>
          <w:r w:rsidRPr="0080171D">
            <w:rPr>
              <w:rFonts w:ascii="Rockwell Extra Bold" w:hAnsi="Rockwell Extra Bold"/>
              <w:sz w:val="36"/>
              <w:szCs w:val="36"/>
              <w:u w:val="none"/>
            </w:rPr>
            <w:t xml:space="preserve"> </w:t>
          </w:r>
          <w:r w:rsidR="00256CE4" w:rsidRPr="0080171D">
            <w:rPr>
              <w:rFonts w:ascii="Rockwell Extra Bold" w:hAnsi="Rockwell Extra Bold"/>
              <w:sz w:val="36"/>
              <w:szCs w:val="36"/>
              <w:u w:val="none"/>
            </w:rPr>
            <w:t xml:space="preserve">DE </w:t>
          </w:r>
          <w:r w:rsidRPr="0080171D">
            <w:rPr>
              <w:rFonts w:ascii="Rockwell Extra Bold" w:hAnsi="Rockwell Extra Bold"/>
              <w:sz w:val="36"/>
              <w:szCs w:val="36"/>
              <w:u w:val="none"/>
            </w:rPr>
            <w:t xml:space="preserve"> </w:t>
          </w:r>
          <w:r w:rsidR="00256CE4" w:rsidRPr="0080171D">
            <w:rPr>
              <w:rFonts w:ascii="Rockwell Extra Bold" w:hAnsi="Rockwell Extra Bold"/>
              <w:sz w:val="36"/>
              <w:szCs w:val="36"/>
              <w:u w:val="none"/>
            </w:rPr>
            <w:t xml:space="preserve">DONA </w:t>
          </w:r>
          <w:r w:rsidRPr="0080171D">
            <w:rPr>
              <w:rFonts w:ascii="Rockwell Extra Bold" w:hAnsi="Rockwell Extra Bold"/>
              <w:sz w:val="36"/>
              <w:szCs w:val="36"/>
              <w:u w:val="none"/>
            </w:rPr>
            <w:t xml:space="preserve"> </w:t>
          </w:r>
          <w:r w:rsidR="00256CE4" w:rsidRPr="0080171D">
            <w:rPr>
              <w:rFonts w:ascii="Rockwell Extra Bold" w:hAnsi="Rockwell Extra Bold"/>
              <w:sz w:val="36"/>
              <w:szCs w:val="36"/>
              <w:u w:val="none"/>
            </w:rPr>
            <w:t>EMMA</w:t>
          </w:r>
        </w:p>
        <w:p w14:paraId="6AF7A6AD" w14:textId="77777777" w:rsidR="00256CE4" w:rsidRDefault="00256CE4">
          <w:pPr>
            <w:pStyle w:val="Ttulo3"/>
            <w:rPr>
              <w:rFonts w:ascii="Bodoni MT Black" w:hAnsi="Bodoni MT Black"/>
              <w:sz w:val="30"/>
              <w:szCs w:val="30"/>
            </w:rPr>
          </w:pPr>
          <w:r w:rsidRPr="00AC77AF">
            <w:rPr>
              <w:rFonts w:ascii="Rockwell Extra Bold" w:hAnsi="Rockwell Extra Bold"/>
              <w:sz w:val="30"/>
              <w:szCs w:val="30"/>
            </w:rPr>
            <w:t>ESTADO DE SANTA CATARINA</w:t>
          </w:r>
        </w:p>
        <w:p w14:paraId="39C21DAE" w14:textId="77777777" w:rsidR="00256CE4" w:rsidRPr="0080171D" w:rsidRDefault="00256CE4">
          <w:pPr>
            <w:pStyle w:val="Ttulo2"/>
            <w:rPr>
              <w:i w:val="0"/>
              <w:iCs/>
              <w:sz w:val="23"/>
              <w:szCs w:val="23"/>
            </w:rPr>
          </w:pPr>
          <w:r w:rsidRPr="0080171D">
            <w:rPr>
              <w:i w:val="0"/>
              <w:iCs/>
              <w:sz w:val="23"/>
              <w:szCs w:val="23"/>
            </w:rPr>
            <w:t xml:space="preserve">CNPJ </w:t>
          </w:r>
          <w:r w:rsidR="00F176AA" w:rsidRPr="0080171D">
            <w:rPr>
              <w:i w:val="0"/>
              <w:iCs/>
              <w:sz w:val="23"/>
              <w:szCs w:val="23"/>
            </w:rPr>
            <w:t>nº</w:t>
          </w:r>
          <w:r w:rsidRPr="0080171D">
            <w:rPr>
              <w:i w:val="0"/>
              <w:iCs/>
              <w:sz w:val="23"/>
              <w:szCs w:val="23"/>
            </w:rPr>
            <w:t xml:space="preserve"> 83.102.426/0001-83</w:t>
          </w:r>
        </w:p>
        <w:p w14:paraId="66F9662A" w14:textId="77777777" w:rsidR="00256CE4" w:rsidRPr="0080171D" w:rsidRDefault="00256CE4">
          <w:pPr>
            <w:pStyle w:val="Ttulo2"/>
            <w:rPr>
              <w:i w:val="0"/>
              <w:iCs/>
              <w:sz w:val="23"/>
              <w:szCs w:val="23"/>
            </w:rPr>
          </w:pPr>
          <w:r w:rsidRPr="0080171D">
            <w:rPr>
              <w:i w:val="0"/>
              <w:iCs/>
              <w:sz w:val="23"/>
              <w:szCs w:val="23"/>
            </w:rPr>
            <w:t xml:space="preserve">Rua Alberto </w:t>
          </w:r>
          <w:proofErr w:type="spellStart"/>
          <w:r w:rsidRPr="0080171D">
            <w:rPr>
              <w:i w:val="0"/>
              <w:iCs/>
              <w:sz w:val="23"/>
              <w:szCs w:val="23"/>
            </w:rPr>
            <w:t>Koglin</w:t>
          </w:r>
          <w:proofErr w:type="spellEnd"/>
          <w:r w:rsidRPr="0080171D">
            <w:rPr>
              <w:i w:val="0"/>
              <w:iCs/>
              <w:sz w:val="23"/>
              <w:szCs w:val="23"/>
            </w:rPr>
            <w:t xml:space="preserve"> </w:t>
          </w:r>
          <w:r w:rsidR="00F176AA" w:rsidRPr="0080171D">
            <w:rPr>
              <w:i w:val="0"/>
              <w:iCs/>
              <w:sz w:val="23"/>
              <w:szCs w:val="23"/>
            </w:rPr>
            <w:t>nº</w:t>
          </w:r>
          <w:r w:rsidRPr="0080171D">
            <w:rPr>
              <w:i w:val="0"/>
              <w:iCs/>
              <w:sz w:val="23"/>
              <w:szCs w:val="23"/>
            </w:rPr>
            <w:t xml:space="preserve"> 3493 – Centro – 89155-000 – Dona Emma – SC</w:t>
          </w:r>
        </w:p>
        <w:p w14:paraId="08D13DD1" w14:textId="77777777" w:rsidR="00256CE4" w:rsidRDefault="00256CE4" w:rsidP="006240A9">
          <w:pPr>
            <w:jc w:val="center"/>
          </w:pPr>
          <w:r w:rsidRPr="0080171D">
            <w:rPr>
              <w:iCs/>
              <w:sz w:val="23"/>
              <w:szCs w:val="23"/>
            </w:rPr>
            <w:t>Fone/Fax: (47) 3364-</w:t>
          </w:r>
          <w:r w:rsidR="0080171D">
            <w:rPr>
              <w:iCs/>
              <w:sz w:val="23"/>
              <w:szCs w:val="23"/>
            </w:rPr>
            <w:t>2800</w:t>
          </w:r>
          <w:r w:rsidRPr="0080171D">
            <w:rPr>
              <w:iCs/>
              <w:sz w:val="23"/>
              <w:szCs w:val="23"/>
            </w:rPr>
            <w:t xml:space="preserve">  –  E-mail: </w:t>
          </w:r>
          <w:hyperlink r:id="rId2" w:history="1">
            <w:r w:rsidRPr="0080171D">
              <w:rPr>
                <w:rStyle w:val="Hyperlink"/>
                <w:iCs/>
                <w:sz w:val="23"/>
                <w:szCs w:val="23"/>
              </w:rPr>
              <w:t>prefeitura@donaemma.sc.gov.br</w:t>
            </w:r>
          </w:hyperlink>
        </w:p>
      </w:tc>
    </w:tr>
  </w:tbl>
  <w:p w14:paraId="6ACB46DE" w14:textId="77777777" w:rsidR="00256CE4" w:rsidRPr="00647804" w:rsidRDefault="00256CE4">
    <w:pPr>
      <w:pStyle w:val="Cabealh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312F3"/>
    <w:multiLevelType w:val="hybridMultilevel"/>
    <w:tmpl w:val="65EED4EA"/>
    <w:lvl w:ilvl="0" w:tplc="04160013">
      <w:start w:val="1"/>
      <w:numFmt w:val="upperRoman"/>
      <w:lvlText w:val="%1."/>
      <w:lvlJc w:val="right"/>
      <w:pPr>
        <w:tabs>
          <w:tab w:val="num" w:pos="3560"/>
        </w:tabs>
        <w:ind w:left="3560" w:hanging="180"/>
      </w:pPr>
    </w:lvl>
    <w:lvl w:ilvl="1" w:tplc="04160019" w:tentative="1">
      <w:start w:val="1"/>
      <w:numFmt w:val="lowerLetter"/>
      <w:lvlText w:val="%2."/>
      <w:lvlJc w:val="left"/>
      <w:pPr>
        <w:tabs>
          <w:tab w:val="num" w:pos="4280"/>
        </w:tabs>
        <w:ind w:left="4280" w:hanging="360"/>
      </w:pPr>
    </w:lvl>
    <w:lvl w:ilvl="2" w:tplc="0416001B" w:tentative="1">
      <w:start w:val="1"/>
      <w:numFmt w:val="lowerRoman"/>
      <w:lvlText w:val="%3."/>
      <w:lvlJc w:val="right"/>
      <w:pPr>
        <w:tabs>
          <w:tab w:val="num" w:pos="5000"/>
        </w:tabs>
        <w:ind w:left="5000" w:hanging="180"/>
      </w:pPr>
    </w:lvl>
    <w:lvl w:ilvl="3" w:tplc="0416000F" w:tentative="1">
      <w:start w:val="1"/>
      <w:numFmt w:val="decimal"/>
      <w:lvlText w:val="%4."/>
      <w:lvlJc w:val="left"/>
      <w:pPr>
        <w:tabs>
          <w:tab w:val="num" w:pos="5720"/>
        </w:tabs>
        <w:ind w:left="5720" w:hanging="360"/>
      </w:pPr>
    </w:lvl>
    <w:lvl w:ilvl="4" w:tplc="04160019" w:tentative="1">
      <w:start w:val="1"/>
      <w:numFmt w:val="lowerLetter"/>
      <w:lvlText w:val="%5."/>
      <w:lvlJc w:val="left"/>
      <w:pPr>
        <w:tabs>
          <w:tab w:val="num" w:pos="6440"/>
        </w:tabs>
        <w:ind w:left="6440" w:hanging="360"/>
      </w:pPr>
    </w:lvl>
    <w:lvl w:ilvl="5" w:tplc="0416001B" w:tentative="1">
      <w:start w:val="1"/>
      <w:numFmt w:val="lowerRoman"/>
      <w:lvlText w:val="%6."/>
      <w:lvlJc w:val="right"/>
      <w:pPr>
        <w:tabs>
          <w:tab w:val="num" w:pos="7160"/>
        </w:tabs>
        <w:ind w:left="7160" w:hanging="180"/>
      </w:pPr>
    </w:lvl>
    <w:lvl w:ilvl="6" w:tplc="0416000F" w:tentative="1">
      <w:start w:val="1"/>
      <w:numFmt w:val="decimal"/>
      <w:lvlText w:val="%7."/>
      <w:lvlJc w:val="left"/>
      <w:pPr>
        <w:tabs>
          <w:tab w:val="num" w:pos="7880"/>
        </w:tabs>
        <w:ind w:left="7880" w:hanging="360"/>
      </w:pPr>
    </w:lvl>
    <w:lvl w:ilvl="7" w:tplc="04160019" w:tentative="1">
      <w:start w:val="1"/>
      <w:numFmt w:val="lowerLetter"/>
      <w:lvlText w:val="%8."/>
      <w:lvlJc w:val="left"/>
      <w:pPr>
        <w:tabs>
          <w:tab w:val="num" w:pos="8600"/>
        </w:tabs>
        <w:ind w:left="8600" w:hanging="360"/>
      </w:pPr>
    </w:lvl>
    <w:lvl w:ilvl="8" w:tplc="0416001B" w:tentative="1">
      <w:start w:val="1"/>
      <w:numFmt w:val="lowerRoman"/>
      <w:lvlText w:val="%9."/>
      <w:lvlJc w:val="right"/>
      <w:pPr>
        <w:tabs>
          <w:tab w:val="num" w:pos="9320"/>
        </w:tabs>
        <w:ind w:left="9320" w:hanging="180"/>
      </w:pPr>
    </w:lvl>
  </w:abstractNum>
  <w:num w:numId="1" w16cid:durableId="222298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BC"/>
    <w:rsid w:val="00000061"/>
    <w:rsid w:val="000014E2"/>
    <w:rsid w:val="00002FE3"/>
    <w:rsid w:val="0000423E"/>
    <w:rsid w:val="00004A0D"/>
    <w:rsid w:val="00017134"/>
    <w:rsid w:val="000206A3"/>
    <w:rsid w:val="00026744"/>
    <w:rsid w:val="000339D7"/>
    <w:rsid w:val="000403EB"/>
    <w:rsid w:val="00041464"/>
    <w:rsid w:val="00053F1E"/>
    <w:rsid w:val="00056054"/>
    <w:rsid w:val="0006069B"/>
    <w:rsid w:val="00070A41"/>
    <w:rsid w:val="000718A5"/>
    <w:rsid w:val="00073B3E"/>
    <w:rsid w:val="00073EF1"/>
    <w:rsid w:val="00083C39"/>
    <w:rsid w:val="00085B18"/>
    <w:rsid w:val="000933DA"/>
    <w:rsid w:val="00093B15"/>
    <w:rsid w:val="000A2746"/>
    <w:rsid w:val="000B0916"/>
    <w:rsid w:val="000B1CD9"/>
    <w:rsid w:val="000B3F50"/>
    <w:rsid w:val="000B5F49"/>
    <w:rsid w:val="000C29D6"/>
    <w:rsid w:val="000D3096"/>
    <w:rsid w:val="000D5F37"/>
    <w:rsid w:val="000D795E"/>
    <w:rsid w:val="000E5FDE"/>
    <w:rsid w:val="000F0D7B"/>
    <w:rsid w:val="00102A27"/>
    <w:rsid w:val="00105E7A"/>
    <w:rsid w:val="00106345"/>
    <w:rsid w:val="00110B36"/>
    <w:rsid w:val="001132EA"/>
    <w:rsid w:val="0011365E"/>
    <w:rsid w:val="00115F14"/>
    <w:rsid w:val="00120EBF"/>
    <w:rsid w:val="00130128"/>
    <w:rsid w:val="00131336"/>
    <w:rsid w:val="00131A52"/>
    <w:rsid w:val="00132C75"/>
    <w:rsid w:val="00137BEF"/>
    <w:rsid w:val="001407DD"/>
    <w:rsid w:val="00140D03"/>
    <w:rsid w:val="0016270F"/>
    <w:rsid w:val="00173BDD"/>
    <w:rsid w:val="0018169A"/>
    <w:rsid w:val="00182385"/>
    <w:rsid w:val="00182926"/>
    <w:rsid w:val="001875F0"/>
    <w:rsid w:val="001943A7"/>
    <w:rsid w:val="00197070"/>
    <w:rsid w:val="001A0B71"/>
    <w:rsid w:val="001A5338"/>
    <w:rsid w:val="001A5362"/>
    <w:rsid w:val="001A5C43"/>
    <w:rsid w:val="001A6F1D"/>
    <w:rsid w:val="001B1602"/>
    <w:rsid w:val="001B5AAA"/>
    <w:rsid w:val="001B6FD4"/>
    <w:rsid w:val="001B71E7"/>
    <w:rsid w:val="001B7789"/>
    <w:rsid w:val="001D2313"/>
    <w:rsid w:val="001D39FB"/>
    <w:rsid w:val="001E247A"/>
    <w:rsid w:val="001E7DA2"/>
    <w:rsid w:val="0020059E"/>
    <w:rsid w:val="002059BD"/>
    <w:rsid w:val="00205DA6"/>
    <w:rsid w:val="00211049"/>
    <w:rsid w:val="00214FCF"/>
    <w:rsid w:val="002158BE"/>
    <w:rsid w:val="00216730"/>
    <w:rsid w:val="00217F29"/>
    <w:rsid w:val="0022720F"/>
    <w:rsid w:val="002342EA"/>
    <w:rsid w:val="0023433E"/>
    <w:rsid w:val="0024733E"/>
    <w:rsid w:val="00254CA6"/>
    <w:rsid w:val="00256CE4"/>
    <w:rsid w:val="00262073"/>
    <w:rsid w:val="00264522"/>
    <w:rsid w:val="00271C8C"/>
    <w:rsid w:val="00273C43"/>
    <w:rsid w:val="0027757A"/>
    <w:rsid w:val="00281012"/>
    <w:rsid w:val="002821E7"/>
    <w:rsid w:val="002836CD"/>
    <w:rsid w:val="00283904"/>
    <w:rsid w:val="0029208A"/>
    <w:rsid w:val="00296234"/>
    <w:rsid w:val="002A2B17"/>
    <w:rsid w:val="002C36A8"/>
    <w:rsid w:val="002C6703"/>
    <w:rsid w:val="002C7359"/>
    <w:rsid w:val="002D089F"/>
    <w:rsid w:val="002D2194"/>
    <w:rsid w:val="002D21B4"/>
    <w:rsid w:val="002E13FB"/>
    <w:rsid w:val="002E1F26"/>
    <w:rsid w:val="002E3399"/>
    <w:rsid w:val="002F3DB2"/>
    <w:rsid w:val="002F6759"/>
    <w:rsid w:val="00302296"/>
    <w:rsid w:val="00304A6A"/>
    <w:rsid w:val="00305437"/>
    <w:rsid w:val="00306EDB"/>
    <w:rsid w:val="0031388C"/>
    <w:rsid w:val="00317D78"/>
    <w:rsid w:val="00320283"/>
    <w:rsid w:val="00320B32"/>
    <w:rsid w:val="003211F6"/>
    <w:rsid w:val="00325234"/>
    <w:rsid w:val="00327716"/>
    <w:rsid w:val="0033154A"/>
    <w:rsid w:val="00337BB4"/>
    <w:rsid w:val="00341468"/>
    <w:rsid w:val="0034264A"/>
    <w:rsid w:val="00343F87"/>
    <w:rsid w:val="003470FD"/>
    <w:rsid w:val="00354096"/>
    <w:rsid w:val="00367B70"/>
    <w:rsid w:val="00374074"/>
    <w:rsid w:val="00374213"/>
    <w:rsid w:val="003775EA"/>
    <w:rsid w:val="0038770E"/>
    <w:rsid w:val="00392EBE"/>
    <w:rsid w:val="00397506"/>
    <w:rsid w:val="003A2187"/>
    <w:rsid w:val="003A4678"/>
    <w:rsid w:val="003A7B86"/>
    <w:rsid w:val="003B0411"/>
    <w:rsid w:val="003B0524"/>
    <w:rsid w:val="003B1E8C"/>
    <w:rsid w:val="003B3D8D"/>
    <w:rsid w:val="003C0802"/>
    <w:rsid w:val="003C2F38"/>
    <w:rsid w:val="003C56C1"/>
    <w:rsid w:val="003C6175"/>
    <w:rsid w:val="003C673F"/>
    <w:rsid w:val="003C6F68"/>
    <w:rsid w:val="003C721C"/>
    <w:rsid w:val="003D3963"/>
    <w:rsid w:val="003E1822"/>
    <w:rsid w:val="003E6C30"/>
    <w:rsid w:val="003E74A2"/>
    <w:rsid w:val="003E7CD4"/>
    <w:rsid w:val="003F20C7"/>
    <w:rsid w:val="00400B56"/>
    <w:rsid w:val="00421DB5"/>
    <w:rsid w:val="004224E9"/>
    <w:rsid w:val="00433F5E"/>
    <w:rsid w:val="00436D76"/>
    <w:rsid w:val="00436F6A"/>
    <w:rsid w:val="00437297"/>
    <w:rsid w:val="004417FD"/>
    <w:rsid w:val="00441AFE"/>
    <w:rsid w:val="004468F4"/>
    <w:rsid w:val="00452D1E"/>
    <w:rsid w:val="00454307"/>
    <w:rsid w:val="00467FFE"/>
    <w:rsid w:val="00481481"/>
    <w:rsid w:val="004815E4"/>
    <w:rsid w:val="004936A7"/>
    <w:rsid w:val="00496FC0"/>
    <w:rsid w:val="00497F22"/>
    <w:rsid w:val="004A7952"/>
    <w:rsid w:val="004A7AA2"/>
    <w:rsid w:val="004B19DD"/>
    <w:rsid w:val="004B61CC"/>
    <w:rsid w:val="004C1480"/>
    <w:rsid w:val="004C1517"/>
    <w:rsid w:val="004C6699"/>
    <w:rsid w:val="004C6C36"/>
    <w:rsid w:val="004D2F9A"/>
    <w:rsid w:val="004D3222"/>
    <w:rsid w:val="004D63F5"/>
    <w:rsid w:val="004E2D3C"/>
    <w:rsid w:val="004E7DD7"/>
    <w:rsid w:val="004F0109"/>
    <w:rsid w:val="004F3781"/>
    <w:rsid w:val="004F76F5"/>
    <w:rsid w:val="00505B1C"/>
    <w:rsid w:val="0050708D"/>
    <w:rsid w:val="00511D11"/>
    <w:rsid w:val="0051309E"/>
    <w:rsid w:val="00513DDC"/>
    <w:rsid w:val="00516506"/>
    <w:rsid w:val="00521F5F"/>
    <w:rsid w:val="00527904"/>
    <w:rsid w:val="00527FA3"/>
    <w:rsid w:val="0055292C"/>
    <w:rsid w:val="005538F4"/>
    <w:rsid w:val="005612FC"/>
    <w:rsid w:val="00567A9A"/>
    <w:rsid w:val="00570CAF"/>
    <w:rsid w:val="00575539"/>
    <w:rsid w:val="0058240B"/>
    <w:rsid w:val="00583378"/>
    <w:rsid w:val="0058401F"/>
    <w:rsid w:val="00584A9B"/>
    <w:rsid w:val="00592E04"/>
    <w:rsid w:val="00594ECD"/>
    <w:rsid w:val="00596D09"/>
    <w:rsid w:val="005B45A8"/>
    <w:rsid w:val="005D1C1F"/>
    <w:rsid w:val="005D6049"/>
    <w:rsid w:val="005D683D"/>
    <w:rsid w:val="005E0443"/>
    <w:rsid w:val="005F409B"/>
    <w:rsid w:val="005F5295"/>
    <w:rsid w:val="00602649"/>
    <w:rsid w:val="006055E5"/>
    <w:rsid w:val="0060565B"/>
    <w:rsid w:val="006227DB"/>
    <w:rsid w:val="006240A9"/>
    <w:rsid w:val="006252CE"/>
    <w:rsid w:val="00625AF3"/>
    <w:rsid w:val="006320F8"/>
    <w:rsid w:val="0063451E"/>
    <w:rsid w:val="00635B77"/>
    <w:rsid w:val="00636E5C"/>
    <w:rsid w:val="00636F37"/>
    <w:rsid w:val="00647804"/>
    <w:rsid w:val="0065122F"/>
    <w:rsid w:val="006565AD"/>
    <w:rsid w:val="00656A36"/>
    <w:rsid w:val="00665C67"/>
    <w:rsid w:val="00670C1D"/>
    <w:rsid w:val="0067251C"/>
    <w:rsid w:val="00674D84"/>
    <w:rsid w:val="0068238D"/>
    <w:rsid w:val="006833CE"/>
    <w:rsid w:val="00684A51"/>
    <w:rsid w:val="00693BD3"/>
    <w:rsid w:val="00695B00"/>
    <w:rsid w:val="006968FD"/>
    <w:rsid w:val="006A2044"/>
    <w:rsid w:val="006A49C0"/>
    <w:rsid w:val="006B17ED"/>
    <w:rsid w:val="006B3D57"/>
    <w:rsid w:val="006B66B3"/>
    <w:rsid w:val="006C6EA9"/>
    <w:rsid w:val="006E03B9"/>
    <w:rsid w:val="006E0CC7"/>
    <w:rsid w:val="006E14C5"/>
    <w:rsid w:val="006E262C"/>
    <w:rsid w:val="006E65AC"/>
    <w:rsid w:val="006F1A20"/>
    <w:rsid w:val="006F1C7F"/>
    <w:rsid w:val="006F383C"/>
    <w:rsid w:val="006F39D9"/>
    <w:rsid w:val="00703072"/>
    <w:rsid w:val="00706FCB"/>
    <w:rsid w:val="007070DD"/>
    <w:rsid w:val="007116F2"/>
    <w:rsid w:val="007137F1"/>
    <w:rsid w:val="007273EA"/>
    <w:rsid w:val="00731A17"/>
    <w:rsid w:val="00740CB8"/>
    <w:rsid w:val="00752662"/>
    <w:rsid w:val="00756EDA"/>
    <w:rsid w:val="00767003"/>
    <w:rsid w:val="0078216D"/>
    <w:rsid w:val="00786A84"/>
    <w:rsid w:val="0079699B"/>
    <w:rsid w:val="007A6FE2"/>
    <w:rsid w:val="007B1D2E"/>
    <w:rsid w:val="007B5798"/>
    <w:rsid w:val="007B7CF0"/>
    <w:rsid w:val="007C4FCD"/>
    <w:rsid w:val="007C61AE"/>
    <w:rsid w:val="007D1A67"/>
    <w:rsid w:val="007D3967"/>
    <w:rsid w:val="007D44C5"/>
    <w:rsid w:val="007D68D7"/>
    <w:rsid w:val="007E2BEA"/>
    <w:rsid w:val="007F3374"/>
    <w:rsid w:val="0080062D"/>
    <w:rsid w:val="0080171D"/>
    <w:rsid w:val="00813B85"/>
    <w:rsid w:val="008141AB"/>
    <w:rsid w:val="00814DA7"/>
    <w:rsid w:val="008210C3"/>
    <w:rsid w:val="00822810"/>
    <w:rsid w:val="008240FF"/>
    <w:rsid w:val="008406D2"/>
    <w:rsid w:val="00841A29"/>
    <w:rsid w:val="00846848"/>
    <w:rsid w:val="008525BD"/>
    <w:rsid w:val="00853C7A"/>
    <w:rsid w:val="00857423"/>
    <w:rsid w:val="008669B4"/>
    <w:rsid w:val="00871E58"/>
    <w:rsid w:val="00875B37"/>
    <w:rsid w:val="00882121"/>
    <w:rsid w:val="008832A2"/>
    <w:rsid w:val="0088596B"/>
    <w:rsid w:val="00887C23"/>
    <w:rsid w:val="008A099D"/>
    <w:rsid w:val="008A1C87"/>
    <w:rsid w:val="008A3781"/>
    <w:rsid w:val="008A5EDB"/>
    <w:rsid w:val="008A7371"/>
    <w:rsid w:val="008B788F"/>
    <w:rsid w:val="008B7915"/>
    <w:rsid w:val="008C371C"/>
    <w:rsid w:val="008C4A4F"/>
    <w:rsid w:val="008D5779"/>
    <w:rsid w:val="008E5FD7"/>
    <w:rsid w:val="008F0672"/>
    <w:rsid w:val="008F1DC4"/>
    <w:rsid w:val="00915271"/>
    <w:rsid w:val="009166BE"/>
    <w:rsid w:val="00916C64"/>
    <w:rsid w:val="00922106"/>
    <w:rsid w:val="0092525C"/>
    <w:rsid w:val="00934F50"/>
    <w:rsid w:val="00937E66"/>
    <w:rsid w:val="00943C4B"/>
    <w:rsid w:val="00946308"/>
    <w:rsid w:val="00946FC3"/>
    <w:rsid w:val="00947D52"/>
    <w:rsid w:val="00951DD9"/>
    <w:rsid w:val="00956BEB"/>
    <w:rsid w:val="00960CD2"/>
    <w:rsid w:val="00963E53"/>
    <w:rsid w:val="00965923"/>
    <w:rsid w:val="00973386"/>
    <w:rsid w:val="009756A9"/>
    <w:rsid w:val="009814EF"/>
    <w:rsid w:val="009851C5"/>
    <w:rsid w:val="00991BFE"/>
    <w:rsid w:val="0099523D"/>
    <w:rsid w:val="009A04DE"/>
    <w:rsid w:val="009A0BD2"/>
    <w:rsid w:val="009A180A"/>
    <w:rsid w:val="009A63EF"/>
    <w:rsid w:val="009A683D"/>
    <w:rsid w:val="009B5CD0"/>
    <w:rsid w:val="009D0BA2"/>
    <w:rsid w:val="009D2638"/>
    <w:rsid w:val="009D4D5D"/>
    <w:rsid w:val="009D4FB4"/>
    <w:rsid w:val="009D716A"/>
    <w:rsid w:val="009E1473"/>
    <w:rsid w:val="009F08F5"/>
    <w:rsid w:val="009F147F"/>
    <w:rsid w:val="009F5285"/>
    <w:rsid w:val="00A02D0D"/>
    <w:rsid w:val="00A03D0F"/>
    <w:rsid w:val="00A06BEB"/>
    <w:rsid w:val="00A07621"/>
    <w:rsid w:val="00A12312"/>
    <w:rsid w:val="00A21898"/>
    <w:rsid w:val="00A22408"/>
    <w:rsid w:val="00A238E3"/>
    <w:rsid w:val="00A26FC4"/>
    <w:rsid w:val="00A27AEB"/>
    <w:rsid w:val="00A3582E"/>
    <w:rsid w:val="00A40F70"/>
    <w:rsid w:val="00A44685"/>
    <w:rsid w:val="00A4657D"/>
    <w:rsid w:val="00A5507F"/>
    <w:rsid w:val="00A67C5B"/>
    <w:rsid w:val="00A82279"/>
    <w:rsid w:val="00A869D5"/>
    <w:rsid w:val="00A918F8"/>
    <w:rsid w:val="00AA0411"/>
    <w:rsid w:val="00AA1C45"/>
    <w:rsid w:val="00AA3C28"/>
    <w:rsid w:val="00AB37BC"/>
    <w:rsid w:val="00AC3F42"/>
    <w:rsid w:val="00AC5681"/>
    <w:rsid w:val="00AC77AF"/>
    <w:rsid w:val="00AD0DD5"/>
    <w:rsid w:val="00AE002F"/>
    <w:rsid w:val="00AE47E0"/>
    <w:rsid w:val="00AF292E"/>
    <w:rsid w:val="00B02969"/>
    <w:rsid w:val="00B02D12"/>
    <w:rsid w:val="00B04212"/>
    <w:rsid w:val="00B042A2"/>
    <w:rsid w:val="00B157D5"/>
    <w:rsid w:val="00B26293"/>
    <w:rsid w:val="00B268E2"/>
    <w:rsid w:val="00B47E4C"/>
    <w:rsid w:val="00B722DF"/>
    <w:rsid w:val="00B7489F"/>
    <w:rsid w:val="00B75A2A"/>
    <w:rsid w:val="00B775E4"/>
    <w:rsid w:val="00B81BE0"/>
    <w:rsid w:val="00B81D3C"/>
    <w:rsid w:val="00B858F9"/>
    <w:rsid w:val="00B966FF"/>
    <w:rsid w:val="00B96AA6"/>
    <w:rsid w:val="00BA12AB"/>
    <w:rsid w:val="00BA7644"/>
    <w:rsid w:val="00BB1F73"/>
    <w:rsid w:val="00BB4385"/>
    <w:rsid w:val="00BB4A7E"/>
    <w:rsid w:val="00BC048E"/>
    <w:rsid w:val="00BC078A"/>
    <w:rsid w:val="00BC3B53"/>
    <w:rsid w:val="00BD1DA5"/>
    <w:rsid w:val="00BD72C9"/>
    <w:rsid w:val="00BE0436"/>
    <w:rsid w:val="00BE27C7"/>
    <w:rsid w:val="00BE2DC2"/>
    <w:rsid w:val="00BF17F9"/>
    <w:rsid w:val="00BF2172"/>
    <w:rsid w:val="00BF2720"/>
    <w:rsid w:val="00BF6241"/>
    <w:rsid w:val="00BF715A"/>
    <w:rsid w:val="00C011D3"/>
    <w:rsid w:val="00C067BC"/>
    <w:rsid w:val="00C14C82"/>
    <w:rsid w:val="00C1798E"/>
    <w:rsid w:val="00C206E1"/>
    <w:rsid w:val="00C24D40"/>
    <w:rsid w:val="00C25775"/>
    <w:rsid w:val="00C25CB3"/>
    <w:rsid w:val="00C265A5"/>
    <w:rsid w:val="00C31E90"/>
    <w:rsid w:val="00C36995"/>
    <w:rsid w:val="00C415F4"/>
    <w:rsid w:val="00C440DD"/>
    <w:rsid w:val="00C51F6B"/>
    <w:rsid w:val="00C576FC"/>
    <w:rsid w:val="00C60205"/>
    <w:rsid w:val="00C6668B"/>
    <w:rsid w:val="00C82C53"/>
    <w:rsid w:val="00C917CF"/>
    <w:rsid w:val="00C91C7D"/>
    <w:rsid w:val="00C9330D"/>
    <w:rsid w:val="00CA5F8B"/>
    <w:rsid w:val="00CB057A"/>
    <w:rsid w:val="00CB2C48"/>
    <w:rsid w:val="00CB34C7"/>
    <w:rsid w:val="00CB4A77"/>
    <w:rsid w:val="00CC0329"/>
    <w:rsid w:val="00CC60A1"/>
    <w:rsid w:val="00CC6887"/>
    <w:rsid w:val="00CC6B78"/>
    <w:rsid w:val="00CD6E4B"/>
    <w:rsid w:val="00D1202A"/>
    <w:rsid w:val="00D2014C"/>
    <w:rsid w:val="00D21746"/>
    <w:rsid w:val="00D2224B"/>
    <w:rsid w:val="00D24478"/>
    <w:rsid w:val="00D2781B"/>
    <w:rsid w:val="00D446E9"/>
    <w:rsid w:val="00D52588"/>
    <w:rsid w:val="00D563F7"/>
    <w:rsid w:val="00D607F5"/>
    <w:rsid w:val="00D64D15"/>
    <w:rsid w:val="00D76C76"/>
    <w:rsid w:val="00D83A4A"/>
    <w:rsid w:val="00D85117"/>
    <w:rsid w:val="00D90739"/>
    <w:rsid w:val="00D92862"/>
    <w:rsid w:val="00DA42EB"/>
    <w:rsid w:val="00DA5576"/>
    <w:rsid w:val="00DA7157"/>
    <w:rsid w:val="00DA7D4F"/>
    <w:rsid w:val="00DB2D4F"/>
    <w:rsid w:val="00DB3862"/>
    <w:rsid w:val="00DB3968"/>
    <w:rsid w:val="00DD0ECB"/>
    <w:rsid w:val="00DD222E"/>
    <w:rsid w:val="00DD60C4"/>
    <w:rsid w:val="00DE43F3"/>
    <w:rsid w:val="00DF3167"/>
    <w:rsid w:val="00DF44EC"/>
    <w:rsid w:val="00DF4C5F"/>
    <w:rsid w:val="00DF4E61"/>
    <w:rsid w:val="00E00CFF"/>
    <w:rsid w:val="00E01063"/>
    <w:rsid w:val="00E02E79"/>
    <w:rsid w:val="00E14B83"/>
    <w:rsid w:val="00E27433"/>
    <w:rsid w:val="00E27B04"/>
    <w:rsid w:val="00E33C3E"/>
    <w:rsid w:val="00E408E3"/>
    <w:rsid w:val="00E4140C"/>
    <w:rsid w:val="00E51913"/>
    <w:rsid w:val="00E52CDD"/>
    <w:rsid w:val="00E54626"/>
    <w:rsid w:val="00E6435C"/>
    <w:rsid w:val="00E65C29"/>
    <w:rsid w:val="00E72FC4"/>
    <w:rsid w:val="00E76B62"/>
    <w:rsid w:val="00E76FD6"/>
    <w:rsid w:val="00E80D52"/>
    <w:rsid w:val="00E8200C"/>
    <w:rsid w:val="00E85076"/>
    <w:rsid w:val="00EA0D66"/>
    <w:rsid w:val="00EA3A66"/>
    <w:rsid w:val="00EB215E"/>
    <w:rsid w:val="00EB261F"/>
    <w:rsid w:val="00EB2841"/>
    <w:rsid w:val="00EB63E8"/>
    <w:rsid w:val="00EC5670"/>
    <w:rsid w:val="00ED6D6B"/>
    <w:rsid w:val="00EE1AAB"/>
    <w:rsid w:val="00EE233D"/>
    <w:rsid w:val="00EF4907"/>
    <w:rsid w:val="00F001D0"/>
    <w:rsid w:val="00F012D2"/>
    <w:rsid w:val="00F0182B"/>
    <w:rsid w:val="00F03206"/>
    <w:rsid w:val="00F0532A"/>
    <w:rsid w:val="00F14B8C"/>
    <w:rsid w:val="00F16BBC"/>
    <w:rsid w:val="00F176AA"/>
    <w:rsid w:val="00F220B9"/>
    <w:rsid w:val="00F22D26"/>
    <w:rsid w:val="00F26F6D"/>
    <w:rsid w:val="00F27825"/>
    <w:rsid w:val="00F30456"/>
    <w:rsid w:val="00F406A0"/>
    <w:rsid w:val="00F42ED7"/>
    <w:rsid w:val="00F462B7"/>
    <w:rsid w:val="00F5545E"/>
    <w:rsid w:val="00F55D2D"/>
    <w:rsid w:val="00F56E6D"/>
    <w:rsid w:val="00F63B4F"/>
    <w:rsid w:val="00F66123"/>
    <w:rsid w:val="00F67FF6"/>
    <w:rsid w:val="00F704B8"/>
    <w:rsid w:val="00F7374A"/>
    <w:rsid w:val="00F829E7"/>
    <w:rsid w:val="00F83D63"/>
    <w:rsid w:val="00F90239"/>
    <w:rsid w:val="00F975B0"/>
    <w:rsid w:val="00FA6D3E"/>
    <w:rsid w:val="00FA7BD6"/>
    <w:rsid w:val="00FB34EA"/>
    <w:rsid w:val="00FB43AF"/>
    <w:rsid w:val="00FC3B01"/>
    <w:rsid w:val="00FC52C0"/>
    <w:rsid w:val="00FC53E4"/>
    <w:rsid w:val="00FD06DB"/>
    <w:rsid w:val="00FD198A"/>
    <w:rsid w:val="00FD5B35"/>
    <w:rsid w:val="00FD5D6B"/>
    <w:rsid w:val="00FD6917"/>
    <w:rsid w:val="00FD74DA"/>
    <w:rsid w:val="00FE0048"/>
    <w:rsid w:val="00FE023B"/>
    <w:rsid w:val="00FE11CD"/>
    <w:rsid w:val="00FF0166"/>
    <w:rsid w:val="00FF12AE"/>
    <w:rsid w:val="00FF5E8F"/>
    <w:rsid w:val="00FF69C9"/>
    <w:rsid w:val="00FF6E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C0763"/>
  <w15:chartTrackingRefBased/>
  <w15:docId w15:val="{BB9158F8-A887-4221-807D-D7EEB543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szCs w:val="20"/>
      <w:u w:val="single"/>
    </w:rPr>
  </w:style>
  <w:style w:type="paragraph" w:styleId="Ttulo2">
    <w:name w:val="heading 2"/>
    <w:basedOn w:val="Normal"/>
    <w:next w:val="Normal"/>
    <w:qFormat/>
    <w:pPr>
      <w:keepNext/>
      <w:jc w:val="center"/>
      <w:outlineLvl w:val="1"/>
    </w:pPr>
    <w:rPr>
      <w:i/>
      <w:szCs w:val="20"/>
    </w:rPr>
  </w:style>
  <w:style w:type="paragraph" w:styleId="Ttulo3">
    <w:name w:val="heading 3"/>
    <w:basedOn w:val="Normal"/>
    <w:next w:val="Normal"/>
    <w:qFormat/>
    <w:pPr>
      <w:keepNext/>
      <w:jc w:val="center"/>
      <w:outlineLvl w:val="2"/>
    </w:pPr>
    <w:rPr>
      <w:sz w:val="28"/>
      <w:szCs w:val="20"/>
    </w:rPr>
  </w:style>
  <w:style w:type="paragraph" w:styleId="Ttulo4">
    <w:name w:val="heading 4"/>
    <w:basedOn w:val="Normal"/>
    <w:next w:val="Normal"/>
    <w:link w:val="Ttulo4Char"/>
    <w:qFormat/>
    <w:pPr>
      <w:keepNext/>
      <w:outlineLvl w:val="3"/>
    </w:pPr>
    <w:rPr>
      <w:rFonts w:ascii="Comic Sans MS" w:hAnsi="Comic Sans MS"/>
      <w:sz w:val="20"/>
      <w:szCs w:val="20"/>
      <w:u w:val="single"/>
    </w:rPr>
  </w:style>
  <w:style w:type="paragraph" w:styleId="Ttulo5">
    <w:name w:val="heading 5"/>
    <w:basedOn w:val="Normal"/>
    <w:next w:val="Normal"/>
    <w:qFormat/>
    <w:pPr>
      <w:keepNext/>
      <w:outlineLvl w:val="4"/>
    </w:pPr>
    <w:rPr>
      <w:szCs w:val="20"/>
    </w:rPr>
  </w:style>
  <w:style w:type="paragraph" w:styleId="Ttulo6">
    <w:name w:val="heading 6"/>
    <w:basedOn w:val="Normal"/>
    <w:next w:val="Normal"/>
    <w:qFormat/>
    <w:pPr>
      <w:keepNext/>
      <w:jc w:val="both"/>
      <w:outlineLvl w:val="5"/>
    </w:pPr>
    <w:rPr>
      <w:u w:val="single"/>
    </w:rPr>
  </w:style>
  <w:style w:type="paragraph" w:styleId="Ttulo7">
    <w:name w:val="heading 7"/>
    <w:basedOn w:val="Normal"/>
    <w:next w:val="Normal"/>
    <w:qFormat/>
    <w:pPr>
      <w:keepNext/>
      <w:jc w:val="right"/>
      <w:outlineLvl w:val="6"/>
    </w:pPr>
    <w:rPr>
      <w:u w:val="single"/>
    </w:rPr>
  </w:style>
  <w:style w:type="paragraph" w:styleId="Ttulo8">
    <w:name w:val="heading 8"/>
    <w:basedOn w:val="Normal"/>
    <w:next w:val="Normal"/>
    <w:qFormat/>
    <w:pPr>
      <w:keepNext/>
      <w:ind w:firstLine="2840"/>
      <w:jc w:val="center"/>
      <w:outlineLvl w:val="7"/>
    </w:pPr>
    <w:rPr>
      <w:b/>
      <w:bCs/>
    </w:rPr>
  </w:style>
  <w:style w:type="paragraph" w:styleId="Ttulo9">
    <w:name w:val="heading 9"/>
    <w:basedOn w:val="Normal"/>
    <w:next w:val="Normal"/>
    <w:qFormat/>
    <w:pPr>
      <w:keepNext/>
      <w:jc w:val="center"/>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rPr>
      <w:lang w:val="x-none" w:eastAsia="x-none"/>
    </w:rPr>
  </w:style>
  <w:style w:type="character" w:styleId="Hyperlink">
    <w:name w:val="Hyperlink"/>
    <w:rPr>
      <w:color w:val="0000FF"/>
      <w:u w:val="single"/>
    </w:rPr>
  </w:style>
  <w:style w:type="paragraph" w:styleId="Recuodecorpodetexto">
    <w:name w:val="Body Text Indent"/>
    <w:basedOn w:val="Normal"/>
    <w:pPr>
      <w:ind w:firstLine="2840"/>
      <w:jc w:val="both"/>
    </w:pPr>
  </w:style>
  <w:style w:type="paragraph" w:styleId="Recuodecorpodetexto2">
    <w:name w:val="Body Text Indent 2"/>
    <w:basedOn w:val="Normal"/>
    <w:pPr>
      <w:ind w:firstLine="2840"/>
      <w:jc w:val="both"/>
    </w:pPr>
    <w:rPr>
      <w:b/>
      <w:bCs/>
    </w:rPr>
  </w:style>
  <w:style w:type="paragraph" w:styleId="Corpodetexto">
    <w:name w:val="Body Text"/>
    <w:basedOn w:val="Normal"/>
    <w:link w:val="CorpodetextoChar"/>
    <w:pPr>
      <w:spacing w:after="120"/>
    </w:pPr>
    <w:rPr>
      <w:lang w:val="x-none" w:eastAsia="x-none"/>
    </w:rPr>
  </w:style>
  <w:style w:type="paragraph" w:styleId="Textoembloco">
    <w:name w:val="Block Text"/>
    <w:basedOn w:val="Normal"/>
    <w:pPr>
      <w:ind w:left="1988" w:right="-91" w:hanging="8"/>
      <w:jc w:val="both"/>
    </w:pPr>
    <w:rPr>
      <w:b/>
      <w:bCs/>
    </w:rPr>
  </w:style>
  <w:style w:type="paragraph" w:styleId="Textodebalo">
    <w:name w:val="Balloon Text"/>
    <w:basedOn w:val="Normal"/>
    <w:semiHidden/>
    <w:rPr>
      <w:rFonts w:ascii="Tahoma" w:hAnsi="Tahoma" w:cs="Tahoma"/>
      <w:sz w:val="16"/>
      <w:szCs w:val="16"/>
    </w:rPr>
  </w:style>
  <w:style w:type="character" w:customStyle="1" w:styleId="CorpodetextoChar">
    <w:name w:val="Corpo de texto Char"/>
    <w:link w:val="Corpodetexto"/>
    <w:rsid w:val="006F1C7F"/>
    <w:rPr>
      <w:sz w:val="24"/>
      <w:szCs w:val="24"/>
    </w:rPr>
  </w:style>
  <w:style w:type="character" w:customStyle="1" w:styleId="RodapChar">
    <w:name w:val="Rodapé Char"/>
    <w:link w:val="Rodap"/>
    <w:uiPriority w:val="99"/>
    <w:rsid w:val="00AC77AF"/>
    <w:rPr>
      <w:sz w:val="24"/>
      <w:szCs w:val="24"/>
    </w:rPr>
  </w:style>
  <w:style w:type="table" w:styleId="Tabelacomgrade">
    <w:name w:val="Table Grid"/>
    <w:basedOn w:val="Tabelanormal"/>
    <w:uiPriority w:val="39"/>
    <w:rsid w:val="007D4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D24478"/>
    <w:rPr>
      <w:rFonts w:ascii="Comic Sans MS" w:hAnsi="Comic Sans MS"/>
      <w:u w:val="single"/>
    </w:rPr>
  </w:style>
  <w:style w:type="paragraph" w:customStyle="1" w:styleId="Default">
    <w:name w:val="Default"/>
    <w:qFormat/>
    <w:rsid w:val="00E27433"/>
    <w:pPr>
      <w:autoSpaceDE w:val="0"/>
      <w:autoSpaceDN w:val="0"/>
      <w:adjustRightInd w:val="0"/>
    </w:pPr>
    <w:rPr>
      <w:rFonts w:ascii="Arial" w:eastAsiaTheme="minorHAnsi" w:hAnsi="Arial" w:cs="Arial"/>
      <w:color w:val="000000"/>
      <w:sz w:val="24"/>
      <w:szCs w:val="24"/>
      <w:lang w:eastAsia="en-US"/>
    </w:rPr>
  </w:style>
  <w:style w:type="paragraph" w:styleId="SemEspaamento">
    <w:name w:val="No Spacing"/>
    <w:uiPriority w:val="1"/>
    <w:qFormat/>
    <w:rsid w:val="00E2743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3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emm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concursos.atenagestao.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efeitura@donaemma.sc.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_BENS.RUBENS\Dados%20de%20aplicativos\Microsoft\Modelos\Braz&#227;o.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DDD6-E853-4D27-80DF-B2533677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Brazão</Template>
  <TotalTime>0</TotalTime>
  <Pages>2</Pages>
  <Words>442</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Of</vt:lpstr>
    </vt:vector>
  </TitlesOfParts>
  <Company>PREF. MUN. DONA EMMA</Company>
  <LinksUpToDate>false</LinksUpToDate>
  <CharactersWithSpaces>2826</CharactersWithSpaces>
  <SharedDoc>false</SharedDoc>
  <HLinks>
    <vt:vector size="6" baseType="variant">
      <vt:variant>
        <vt:i4>3670047</vt:i4>
      </vt:variant>
      <vt:variant>
        <vt:i4>0</vt:i4>
      </vt:variant>
      <vt:variant>
        <vt:i4>0</vt:i4>
      </vt:variant>
      <vt:variant>
        <vt:i4>5</vt:i4>
      </vt:variant>
      <vt:variant>
        <vt:lpwstr>mailto:prefeitura@donaemma.sc.gov.br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RUBENS</dc:creator>
  <cp:keywords/>
  <cp:lastModifiedBy>User</cp:lastModifiedBy>
  <cp:revision>2</cp:revision>
  <cp:lastPrinted>2021-12-20T17:30:00Z</cp:lastPrinted>
  <dcterms:created xsi:type="dcterms:W3CDTF">2023-12-11T15:02:00Z</dcterms:created>
  <dcterms:modified xsi:type="dcterms:W3CDTF">2023-12-11T15:02:00Z</dcterms:modified>
</cp:coreProperties>
</file>